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0" w:type="dxa"/>
        <w:tblInd w:w="5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43"/>
        <w:gridCol w:w="1915"/>
        <w:gridCol w:w="69"/>
        <w:gridCol w:w="567"/>
        <w:gridCol w:w="851"/>
        <w:gridCol w:w="57"/>
        <w:gridCol w:w="500"/>
        <w:gridCol w:w="293"/>
        <w:gridCol w:w="570"/>
        <w:gridCol w:w="422"/>
        <w:gridCol w:w="337"/>
        <w:gridCol w:w="514"/>
        <w:gridCol w:w="239"/>
        <w:gridCol w:w="611"/>
        <w:gridCol w:w="28"/>
        <w:gridCol w:w="1106"/>
        <w:gridCol w:w="982"/>
        <w:gridCol w:w="11"/>
        <w:gridCol w:w="852"/>
        <w:gridCol w:w="843"/>
      </w:tblGrid>
      <w:tr w:rsidR="00B33C5B" w:rsidRPr="00E900D1" w:rsidTr="001E4678">
        <w:trPr>
          <w:trHeight w:val="405"/>
        </w:trPr>
        <w:tc>
          <w:tcPr>
            <w:tcW w:w="1121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CA003D" w:rsidRDefault="00B33C5B" w:rsidP="00CA00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A003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NABIAŁ, OLEJE-TŁUSZCZE, JAJA</w:t>
            </w:r>
          </w:p>
        </w:tc>
      </w:tr>
      <w:tr w:rsidR="00B33C5B" w:rsidRPr="00E900D1" w:rsidTr="001E4678">
        <w:trPr>
          <w:trHeight w:val="375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C5B" w:rsidRPr="007A0277" w:rsidRDefault="00B33C5B" w:rsidP="00956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CA003D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CA003D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ZAŁĄCZNIK NR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 xml:space="preserve"> 1</w:t>
            </w:r>
            <w:r w:rsidRPr="00CA003D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trHeight w:val="300"/>
        </w:trPr>
        <w:tc>
          <w:tcPr>
            <w:tcW w:w="526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CA00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……………………….. 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trHeight w:val="300"/>
        </w:trPr>
        <w:tc>
          <w:tcPr>
            <w:tcW w:w="526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CA00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i pieczątka firmy 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CA003D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CA003D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7A0277" w:rsidRDefault="00B33C5B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trHeight w:val="510"/>
        </w:trPr>
        <w:tc>
          <w:tcPr>
            <w:tcW w:w="1121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C5B" w:rsidRPr="00CA003D" w:rsidRDefault="00B33C5B" w:rsidP="00DF5EF1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A003D">
              <w:rPr>
                <w:rFonts w:ascii="Arial" w:hAnsi="Arial" w:cs="Arial"/>
                <w:b/>
                <w:bCs/>
                <w:lang w:eastAsia="pl-PL"/>
              </w:rPr>
              <w:t>Formularz cenowy</w:t>
            </w:r>
          </w:p>
        </w:tc>
      </w:tr>
      <w:tr w:rsidR="00B33C5B" w:rsidRPr="00E900D1" w:rsidTr="001E4678">
        <w:trPr>
          <w:trHeight w:val="364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A0277">
              <w:rPr>
                <w:rFonts w:ascii="Arial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F1289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1289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F1289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1289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B33C5B" w:rsidRPr="00E900D1" w:rsidTr="001E4678">
        <w:trPr>
          <w:trHeight w:val="245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trHeight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3C5B" w:rsidRPr="00A6544F" w:rsidRDefault="00B33C5B" w:rsidP="000449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Śmietana 18% tł, kubek 400 ml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(+/-50ml)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33C5B" w:rsidRPr="00F62D46" w:rsidRDefault="00437A2D" w:rsidP="00967C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trHeight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5B" w:rsidRPr="00A6544F" w:rsidRDefault="00B33C5B" w:rsidP="00D777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Śmietana 18% tł,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wiaderko 1kg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F62D46" w:rsidRDefault="00437A2D" w:rsidP="00D027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trHeight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5B" w:rsidRPr="00A6544F" w:rsidRDefault="00B33C5B" w:rsidP="00D777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Śmietana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słodka 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% tł,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wiaderko 1kg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F62D46" w:rsidRDefault="00437A2D" w:rsidP="00D027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trHeight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5B" w:rsidRPr="00A6544F" w:rsidRDefault="00B33C5B" w:rsidP="00D0271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mietana 30%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tł. </w:t>
            </w:r>
            <w:r w:rsidRPr="00FA5F7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kubek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400 ml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(+/-100ml)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F62D46" w:rsidRDefault="00437A2D" w:rsidP="00D027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5B" w:rsidRPr="00A6544F" w:rsidRDefault="00B33C5B" w:rsidP="000449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Masło ekstra zawartość tł. 82%, waga 200-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A6544F"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250 g</w:t>
              </w:r>
            </w:smartTag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EDE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E900D1" w:rsidRDefault="00437A2D" w:rsidP="00706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A96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zawartość tł.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min.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82%,</w:t>
            </w:r>
          </w:p>
        </w:tc>
      </w:tr>
      <w:tr w:rsidR="00B33C5B" w:rsidRPr="00E900D1" w:rsidTr="001E4678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5B" w:rsidRPr="00A6544F" w:rsidRDefault="00B33C5B" w:rsidP="00910AD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Jaj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 kurze  (L)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F62D46" w:rsidRDefault="00437A2D" w:rsidP="00F971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5B" w:rsidRPr="00A6544F" w:rsidRDefault="00B33C5B" w:rsidP="00CA09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Olej uniwersalny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poj.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6544F"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5 l</w:t>
              </w:r>
            </w:smartTag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Bartek lub równoważny*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CA09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F62D46" w:rsidRDefault="00437A2D" w:rsidP="00AF2C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A96B4F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A96B4F">
              <w:rPr>
                <w:rFonts w:ascii="Arial" w:hAnsi="Arial" w:cs="Arial"/>
                <w:sz w:val="14"/>
                <w:szCs w:val="14"/>
                <w:lang w:eastAsia="pl-PL"/>
              </w:rPr>
              <w:t>Olej roślinny rafinowany o zawartości kwasów jednonienasyconych powyżej 50% i zawartości kwasów wielonienasyconych poniżej 40%</w:t>
            </w:r>
          </w:p>
        </w:tc>
      </w:tr>
      <w:tr w:rsidR="00B33C5B" w:rsidRPr="00E900D1" w:rsidTr="001E4678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5B" w:rsidRPr="00A6544F" w:rsidRDefault="00B33C5B" w:rsidP="00F11B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Olej słonecznikowy poj.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1 l</w:t>
              </w:r>
            </w:smartTag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F62D46" w:rsidRDefault="00437A2D" w:rsidP="00F62D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trHeight w:val="48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C5B" w:rsidRPr="00A6544F" w:rsidRDefault="00B33C5B" w:rsidP="001A6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liwa z oliwek extra wergin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E900D1" w:rsidRDefault="00437A2D" w:rsidP="00F62D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5B" w:rsidRDefault="00B33C5B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Mleko 2%  pasteryzo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wane w woreczku </w:t>
            </w:r>
          </w:p>
          <w:p w:rsidR="00B33C5B" w:rsidRPr="00A6544F" w:rsidRDefault="00B33C5B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poj.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   (+/-100ml)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F62D46" w:rsidRDefault="00437A2D" w:rsidP="00967C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trHeight w:val="48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5B" w:rsidRPr="00A6544F" w:rsidRDefault="00B33C5B" w:rsidP="00D4058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Mleko 2%  pasteryzowane w woreczku poj.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F62D46" w:rsidRDefault="00437A2D" w:rsidP="00706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trHeight w:val="48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5B" w:rsidRPr="00A6544F" w:rsidRDefault="00B33C5B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Mleko 3,2%  w kartonie 1l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(+/-100ml)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F62D46" w:rsidRDefault="00437A2D" w:rsidP="00967C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5B" w:rsidRPr="00A6544F" w:rsidRDefault="00B33C5B" w:rsidP="00CA09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Mleko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,2%  w kartonie 1l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(+/-100ml)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CA09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F62D46" w:rsidRDefault="00437A2D" w:rsidP="00CA09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5B" w:rsidRPr="00A6544F" w:rsidRDefault="00B33C5B" w:rsidP="00853F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Napój sojowy </w:t>
            </w:r>
            <w:r w:rsidRPr="00EC7F5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np. </w:t>
            </w:r>
            <w:r w:rsidRPr="00EC7F5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naturalny, waniliowy)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250ml (kartonik z rurką) różne smaki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B33C5B" w:rsidP="00853F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E900D1" w:rsidRDefault="00437A2D" w:rsidP="00853F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853F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853F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853F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853F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853F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853F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EC7F5A" w:rsidRDefault="00B33C5B" w:rsidP="00853F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Zawierające nie więcej niż 10g cukrów na 100g/ml produktu</w:t>
            </w:r>
          </w:p>
        </w:tc>
      </w:tr>
      <w:tr w:rsidR="00B33C5B" w:rsidRPr="00E900D1" w:rsidTr="001E4678">
        <w:trPr>
          <w:trHeight w:val="48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5B" w:rsidRPr="00A6544F" w:rsidRDefault="00B33C5B" w:rsidP="00EA0F3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Margaryna mleczna 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B33C5B" w:rsidP="002B4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E900D1" w:rsidRDefault="00437A2D" w:rsidP="002B4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trHeight w:val="48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5B" w:rsidRPr="00A6544F" w:rsidRDefault="00B33C5B" w:rsidP="00EA0F3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Ser twarogowy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sernikowy (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1kg)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wiadro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A430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EDE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E900D1" w:rsidRDefault="00437A2D" w:rsidP="00A430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trHeight w:val="48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5B" w:rsidRPr="00A6544F" w:rsidRDefault="00B33C5B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 twarogowy półtłusty (1kg)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EDE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E900D1" w:rsidRDefault="00437A2D" w:rsidP="00F66E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trHeight w:val="498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5B" w:rsidRPr="00A6544F" w:rsidRDefault="00B33C5B" w:rsidP="003103E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Twaróg półtłusty wiadro 10-</w:t>
            </w:r>
            <w:smartTag w:uri="urn:schemas-microsoft-com:office:smarttags" w:element="metricconverter">
              <w:smartTagPr>
                <w:attr w:name="ProductID" w:val="11 kg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11 kg</w:t>
              </w:r>
            </w:smartTag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F62D46" w:rsidRDefault="00437A2D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trHeight w:val="622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C5B" w:rsidRPr="00A6544F" w:rsidRDefault="00B33C5B" w:rsidP="00AC3D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 żółty łagodny 1-</w:t>
            </w:r>
            <w:smartTag w:uri="urn:schemas-microsoft-com:office:smarttags" w:element="metricconverter">
              <w:smartTagPr>
                <w:attr w:name="ProductID" w:val="3 kg"/>
              </w:smartTagPr>
              <w:r w:rsidRPr="00A6544F"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3 kg</w:t>
              </w:r>
            </w:smartTag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(gouda, edamski)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EDE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F62D46" w:rsidRDefault="00437A2D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trHeight w:val="486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3C5B" w:rsidRDefault="00B33C5B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 salami 1-</w:t>
            </w: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3 kg</w:t>
              </w:r>
            </w:smartTag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33C5B" w:rsidRPr="00E900D1" w:rsidRDefault="00437A2D" w:rsidP="00AF2C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B33C5B" w:rsidRDefault="00B33C5B"/>
    <w:tbl>
      <w:tblPr>
        <w:tblW w:w="11216" w:type="dxa"/>
        <w:tblInd w:w="5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43"/>
        <w:gridCol w:w="1984"/>
        <w:gridCol w:w="567"/>
        <w:gridCol w:w="851"/>
        <w:gridCol w:w="850"/>
        <w:gridCol w:w="992"/>
        <w:gridCol w:w="851"/>
        <w:gridCol w:w="850"/>
        <w:gridCol w:w="1134"/>
        <w:gridCol w:w="993"/>
        <w:gridCol w:w="1695"/>
        <w:gridCol w:w="6"/>
      </w:tblGrid>
      <w:tr w:rsidR="00B33C5B" w:rsidRPr="00E900D1" w:rsidTr="001E4678">
        <w:trPr>
          <w:trHeight w:val="410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D7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A0277">
              <w:rPr>
                <w:rFonts w:ascii="Arial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F1289" w:rsidRDefault="00B33C5B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1289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F1289" w:rsidRDefault="00B33C5B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F1289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B33C5B" w:rsidRPr="00E900D1" w:rsidTr="001E4678">
        <w:trPr>
          <w:trHeight w:val="304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7A0277" w:rsidRDefault="00B33C5B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gridAfter w:val="1"/>
          <w:wAfter w:w="6" w:type="dxa"/>
          <w:trHeight w:val="4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3C5B" w:rsidRPr="00A6544F" w:rsidRDefault="00B33C5B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 wę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dzony typu gouda 0,5-3kg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EDE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33C5B" w:rsidRPr="00E900D1" w:rsidRDefault="00437A2D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gridAfter w:val="1"/>
          <w:wAfter w:w="6" w:type="dxa"/>
          <w:trHeight w:val="72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3C5B" w:rsidRPr="00A6544F" w:rsidRDefault="00B33C5B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er kanapkowy typu Feta </w:t>
            </w:r>
            <w:smartTag w:uri="urn:schemas-microsoft-com:office:smarttags" w:element="metricconverter">
              <w:smartTagPr>
                <w:attr w:name="ProductID" w:val="270 g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270 g</w:t>
              </w:r>
            </w:smartTag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        np. Mlekowita lub równoważ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33C5B" w:rsidRPr="00E900D1" w:rsidRDefault="00437A2D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gridAfter w:val="1"/>
          <w:wAfter w:w="6" w:type="dxa"/>
          <w:trHeight w:val="62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C5B" w:rsidRPr="00A6544F" w:rsidRDefault="00B33C5B" w:rsidP="00DA71C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Ser pleśniowy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100 g</w:t>
              </w:r>
            </w:smartTag>
            <w:r w:rsidR="00437A2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Błę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kitny Lazur lub równoważ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3C5B" w:rsidRPr="00BF2EDE" w:rsidRDefault="00B33C5B" w:rsidP="00DA71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E900D1" w:rsidRDefault="00437A2D" w:rsidP="00DA71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gridAfter w:val="1"/>
          <w:wAfter w:w="6" w:type="dxa"/>
          <w:trHeight w:val="72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3C5B" w:rsidRPr="00C64CDD" w:rsidRDefault="00B33C5B" w:rsidP="00C6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C5B" w:rsidRPr="00931753" w:rsidRDefault="00B33C5B" w:rsidP="00C167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1753">
              <w:rPr>
                <w:rFonts w:ascii="Arial" w:hAnsi="Arial" w:cs="Arial"/>
                <w:sz w:val="20"/>
                <w:szCs w:val="20"/>
                <w:lang w:eastAsia="pl-PL"/>
              </w:rPr>
              <w:t xml:space="preserve">Ser Mozarella kulki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125g</w:t>
            </w:r>
            <w:r w:rsidRPr="0093175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np.Zotte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93175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równoważny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3C5B" w:rsidRPr="00BF2EDE" w:rsidRDefault="00B33C5B" w:rsidP="00C167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C5B" w:rsidRPr="00E900D1" w:rsidRDefault="00437A2D" w:rsidP="00C16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gridAfter w:val="1"/>
          <w:wAfter w:w="6" w:type="dxa"/>
          <w:trHeight w:val="25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D4046D" w:rsidRDefault="00B33C5B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D4046D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Ser pleśniowy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r w:rsidRPr="00D4046D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typu Camembert 120g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E900D1" w:rsidRDefault="00437A2D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gridAfter w:val="1"/>
          <w:wAfter w:w="6" w:type="dxa"/>
          <w:trHeight w:val="25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33C5B" w:rsidRPr="00A6544F" w:rsidRDefault="00B33C5B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Serek topiony kremowy(róż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 smaki) 90g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(+/-10g)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931753" w:rsidRDefault="00437A2D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A96B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 wyrób seropodobny</w:t>
            </w:r>
          </w:p>
        </w:tc>
      </w:tr>
      <w:tr w:rsidR="00B33C5B" w:rsidRPr="00E900D1" w:rsidTr="001E4678">
        <w:trPr>
          <w:gridAfter w:val="1"/>
          <w:wAfter w:w="6" w:type="dxa"/>
          <w:trHeight w:val="25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A6544F" w:rsidRDefault="00B33C5B" w:rsidP="00D7773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Jogurt naturalny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wiaderko 1l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D77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931753" w:rsidRDefault="00437A2D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gridAfter w:val="1"/>
          <w:wAfter w:w="6" w:type="dxa"/>
          <w:trHeight w:val="25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A6544F" w:rsidRDefault="00B33C5B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Jogurt naturalny 400g (+/-30g)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931753" w:rsidRDefault="00437A2D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gridAfter w:val="1"/>
          <w:wAfter w:w="6" w:type="dxa"/>
          <w:trHeight w:val="25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A6544F" w:rsidRDefault="00B33C5B" w:rsidP="00B1718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Jogurt naturalny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typu greckiego  wiaderko 1l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853F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931753" w:rsidRDefault="00437A2D" w:rsidP="00853F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EC7F5A" w:rsidRDefault="00B33C5B" w:rsidP="00DA7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B33C5B" w:rsidRPr="00E900D1" w:rsidTr="001E4678">
        <w:trPr>
          <w:gridAfter w:val="1"/>
          <w:wAfter w:w="6" w:type="dxa"/>
          <w:trHeight w:val="25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A6544F" w:rsidRDefault="00B33C5B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Jogurt owocowy z kawałkami owoców 150g 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(+/- 50g)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B1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np. Bakoma 7 zbóż lub równoważny*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E900D1" w:rsidRDefault="00437A2D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EC7F5A" w:rsidRDefault="00B33C5B" w:rsidP="00DA7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Zawierające nie więcej niż 10g cukrów na 100g/ml produktu</w:t>
            </w:r>
          </w:p>
        </w:tc>
      </w:tr>
      <w:tr w:rsidR="00B33C5B" w:rsidRPr="00E900D1" w:rsidTr="001E4678">
        <w:trPr>
          <w:gridAfter w:val="1"/>
          <w:wAfter w:w="6" w:type="dxa"/>
          <w:trHeight w:val="25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A6544F" w:rsidRDefault="00B33C5B" w:rsidP="00B1718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Jogurt owocowy typu Polskie smaki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150 g</w:t>
              </w:r>
            </w:smartTag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(+/- 50g) Bakoma lub równoważny*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E900D1" w:rsidRDefault="00437A2D" w:rsidP="00706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EC7F5A" w:rsidRDefault="00B33C5B" w:rsidP="00DA7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Zawierające nie więcej niż 10g cukrów na 100g/ml produktu</w:t>
            </w:r>
          </w:p>
        </w:tc>
      </w:tr>
      <w:tr w:rsidR="00B33C5B" w:rsidRPr="00E900D1" w:rsidTr="001E4678">
        <w:trPr>
          <w:gridAfter w:val="1"/>
          <w:wAfter w:w="6" w:type="dxa"/>
          <w:trHeight w:val="25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B33C5B" w:rsidP="009101E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Mleczko smakowe w kartonie z rurką 250 ml </w:t>
            </w:r>
            <w:r w:rsidRPr="00AB1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smaki np. Łaciate  lub równoważny*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B33C5B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437A2D" w:rsidP="00706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EC7F5A" w:rsidRDefault="00B33C5B" w:rsidP="00853F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1A72">
              <w:rPr>
                <w:rFonts w:ascii="Arial" w:hAnsi="Arial" w:cs="Arial"/>
                <w:sz w:val="14"/>
                <w:szCs w:val="14"/>
                <w:lang w:eastAsia="pl-PL"/>
              </w:rPr>
              <w:t>Zawierające nie więcej niż 10g cukrów na 100g/ml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B1A72">
              <w:rPr>
                <w:rFonts w:ascii="Arial" w:hAnsi="Arial" w:cs="Arial"/>
                <w:sz w:val="14"/>
                <w:szCs w:val="14"/>
                <w:lang w:eastAsia="pl-PL"/>
              </w:rPr>
              <w:t xml:space="preserve">produktu, bez sztucznych aromatów </w:t>
            </w:r>
            <w:r w:rsidR="003B2ECC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  </w:t>
            </w:r>
            <w:r w:rsidRPr="00AB1A72">
              <w:rPr>
                <w:rFonts w:ascii="Arial" w:hAnsi="Arial" w:cs="Arial"/>
                <w:sz w:val="14"/>
                <w:szCs w:val="14"/>
                <w:lang w:eastAsia="pl-PL"/>
              </w:rPr>
              <w:t>i barwników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B33C5B" w:rsidRPr="00E900D1" w:rsidTr="001E4678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A6544F" w:rsidRDefault="00B33C5B" w:rsidP="00537D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Napój mleczny 100g (+/-10g) np. Actimel lub równoważny*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B33C5B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E900D1" w:rsidRDefault="00437A2D" w:rsidP="00706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A6544F" w:rsidRDefault="00B33C5B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Deser Berliso ryż na mleku 180g (+/-20g) </w:t>
            </w:r>
            <w:r w:rsidRPr="00AB1A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np. Zott lub równoważny*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B33C5B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E900D1" w:rsidRDefault="00437A2D" w:rsidP="00706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A6544F" w:rsidRDefault="00B33C5B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</w:t>
            </w:r>
            <w:r w:rsidRPr="00A6544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lanka typu Mrągowska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1l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E900D1" w:rsidRDefault="00437A2D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A6544F" w:rsidRDefault="00B33C5B" w:rsidP="00AB24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Kefir 400 ml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931753" w:rsidRDefault="00437A2D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A6544F" w:rsidRDefault="00B33C5B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Drożdże piekarskie 100g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E900D1" w:rsidRDefault="00437A2D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B33C5B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Masło bez laktozy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B33C5B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E900D1" w:rsidRDefault="00437A2D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B33C5B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 bez laktozy plastry 150g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B33C5B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E900D1" w:rsidRDefault="00437A2D" w:rsidP="007066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B33C5B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Jogurt bez laktozy 150g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B33C5B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E900D1" w:rsidRDefault="00437A2D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B33C5B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Mleko bez laktozy 1l 3,2% karton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B33C5B" w:rsidP="002B4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E900D1" w:rsidRDefault="00437A2D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33C5B" w:rsidRPr="00E900D1" w:rsidTr="001E4678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C64CDD" w:rsidRDefault="00B33C5B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B33C5B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Twaróg bez laktozy 230g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Default="00B33C5B" w:rsidP="002B46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E900D1" w:rsidRDefault="00437A2D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C5B" w:rsidRPr="00BF2EDE" w:rsidRDefault="00B33C5B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B2ECC" w:rsidRPr="00E900D1" w:rsidTr="001E4678">
        <w:trPr>
          <w:gridAfter w:val="1"/>
          <w:wAfter w:w="6" w:type="dxa"/>
          <w:trHeight w:val="41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CC" w:rsidRPr="00C64CDD" w:rsidRDefault="003B2ECC" w:rsidP="00477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ECC" w:rsidRDefault="003B2ECC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Serek homogenizowany 150g(+/-50g) różne smaki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ECC" w:rsidRDefault="003B2ECC" w:rsidP="00C101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ECC" w:rsidRDefault="00437A2D" w:rsidP="00F97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ECC" w:rsidRPr="00BF2EDE" w:rsidRDefault="003B2ECC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ECC" w:rsidRPr="00BF2EDE" w:rsidRDefault="003B2ECC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ECC" w:rsidRPr="00BF2EDE" w:rsidRDefault="003B2ECC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ECC" w:rsidRPr="00BF2EDE" w:rsidRDefault="003B2ECC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ECC" w:rsidRPr="00BF2EDE" w:rsidRDefault="003B2ECC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ECC" w:rsidRPr="00BF2EDE" w:rsidRDefault="003B2ECC" w:rsidP="007F1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ECC" w:rsidRPr="00EC7F5A" w:rsidRDefault="003B2ECC" w:rsidP="003B2E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1A72">
              <w:rPr>
                <w:rFonts w:ascii="Arial" w:hAnsi="Arial" w:cs="Arial"/>
                <w:sz w:val="14"/>
                <w:szCs w:val="14"/>
                <w:lang w:eastAsia="pl-PL"/>
              </w:rPr>
              <w:t>Zawierające nie więcej niż 10g cukrów na 100g/ml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produktu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B33C5B" w:rsidRDefault="00B33C5B" w:rsidP="002B352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33C5B" w:rsidRDefault="00B33C5B" w:rsidP="001310B6">
      <w:pPr>
        <w:ind w:left="284" w:hanging="284"/>
        <w:rPr>
          <w:rFonts w:ascii="Arial" w:hAnsi="Arial" w:cs="Arial"/>
          <w:sz w:val="18"/>
          <w:szCs w:val="18"/>
          <w:u w:val="single"/>
        </w:rPr>
      </w:pPr>
      <w:r w:rsidRPr="00AD11CC">
        <w:rPr>
          <w:rFonts w:ascii="Arial" w:hAnsi="Arial" w:cs="Arial"/>
          <w:sz w:val="18"/>
          <w:szCs w:val="18"/>
        </w:rPr>
        <w:lastRenderedPageBreak/>
        <w:t xml:space="preserve">*    </w:t>
      </w:r>
      <w:r w:rsidRPr="00AD11CC">
        <w:rPr>
          <w:rFonts w:ascii="Arial" w:hAnsi="Arial" w:cs="Arial"/>
          <w:b/>
          <w:sz w:val="18"/>
          <w:szCs w:val="18"/>
          <w:u w:val="single"/>
        </w:rPr>
        <w:t>produkt  równoważny</w:t>
      </w:r>
      <w:r w:rsidRPr="00AD11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D11CC">
        <w:rPr>
          <w:rFonts w:ascii="Arial" w:hAnsi="Arial" w:cs="Arial"/>
          <w:sz w:val="18"/>
          <w:szCs w:val="18"/>
        </w:rPr>
        <w:t xml:space="preserve">tzn. o innej nazwie pod warunkiem, </w:t>
      </w:r>
      <w:r>
        <w:rPr>
          <w:rFonts w:ascii="Arial" w:hAnsi="Arial" w:cs="Arial"/>
          <w:sz w:val="18"/>
          <w:szCs w:val="18"/>
        </w:rPr>
        <w:t>ż</w:t>
      </w:r>
      <w:r w:rsidRPr="00AD11CC">
        <w:rPr>
          <w:rFonts w:ascii="Arial" w:hAnsi="Arial" w:cs="Arial"/>
          <w:sz w:val="18"/>
          <w:szCs w:val="18"/>
        </w:rPr>
        <w:t>e posiadać będzie te same walory smakowe i</w:t>
      </w:r>
      <w:r>
        <w:rPr>
          <w:rFonts w:ascii="Arial" w:hAnsi="Arial" w:cs="Arial"/>
          <w:sz w:val="18"/>
          <w:szCs w:val="18"/>
        </w:rPr>
        <w:t xml:space="preserve"> właściwości, co produkty </w:t>
      </w:r>
      <w:r w:rsidRPr="00AD11CC">
        <w:rPr>
          <w:rFonts w:ascii="Arial" w:hAnsi="Arial" w:cs="Arial"/>
          <w:sz w:val="18"/>
          <w:szCs w:val="18"/>
        </w:rPr>
        <w:t xml:space="preserve">podane  przykładowo. </w:t>
      </w:r>
      <w:r w:rsidRPr="00AD11CC">
        <w:rPr>
          <w:rFonts w:ascii="Arial" w:hAnsi="Arial" w:cs="Arial"/>
          <w:b/>
          <w:sz w:val="18"/>
          <w:szCs w:val="18"/>
          <w:u w:val="single"/>
        </w:rPr>
        <w:t>W przypadku zaproponowania produktów równoważ</w:t>
      </w:r>
      <w:r>
        <w:rPr>
          <w:rFonts w:ascii="Arial" w:hAnsi="Arial" w:cs="Arial"/>
          <w:b/>
          <w:sz w:val="18"/>
          <w:szCs w:val="18"/>
          <w:u w:val="single"/>
        </w:rPr>
        <w:t>nych należy podać jego nazwę w uwagach lub      poniżej</w:t>
      </w:r>
      <w:r w:rsidRPr="00AD11CC">
        <w:rPr>
          <w:rFonts w:ascii="Arial" w:hAnsi="Arial" w:cs="Arial"/>
          <w:b/>
          <w:sz w:val="18"/>
          <w:szCs w:val="18"/>
          <w:u w:val="single"/>
        </w:rPr>
        <w:t>………………</w:t>
      </w:r>
      <w:r w:rsidRPr="00AD11CC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B33C5B" w:rsidRDefault="00B33C5B" w:rsidP="001310B6">
      <w:pPr>
        <w:ind w:left="284" w:hanging="284"/>
        <w:rPr>
          <w:rFonts w:ascii="Arial" w:hAnsi="Arial" w:cs="Arial"/>
          <w:sz w:val="18"/>
          <w:szCs w:val="18"/>
          <w:u w:val="single"/>
        </w:rPr>
      </w:pPr>
    </w:p>
    <w:p w:rsidR="00B33C5B" w:rsidRDefault="00B33C5B" w:rsidP="001310B6">
      <w:pPr>
        <w:ind w:left="284" w:hanging="284"/>
        <w:rPr>
          <w:rFonts w:ascii="Arial" w:hAnsi="Arial" w:cs="Arial"/>
          <w:sz w:val="18"/>
          <w:szCs w:val="18"/>
          <w:u w:val="single"/>
        </w:rPr>
      </w:pPr>
    </w:p>
    <w:p w:rsidR="00B33C5B" w:rsidRDefault="008F64FF" w:rsidP="001310B6">
      <w:pPr>
        <w:ind w:left="284" w:hanging="284"/>
        <w:rPr>
          <w:rFonts w:ascii="Arial" w:hAnsi="Arial" w:cs="Arial"/>
          <w:sz w:val="18"/>
          <w:szCs w:val="18"/>
          <w:u w:val="single"/>
        </w:rPr>
      </w:pPr>
      <w:r w:rsidRPr="008F64F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15pt;margin-top:6.5pt;width:548.15pt;height:127.95pt;z-index:1" strokecolor="white">
            <v:textbox style="mso-next-textbox:#_x0000_s1026">
              <w:txbxContent>
                <w:p w:rsidR="00B33C5B" w:rsidRPr="00B54784" w:rsidRDefault="00B33C5B" w:rsidP="00991111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B54784">
                    <w:rPr>
                      <w:b/>
                      <w:bCs/>
                      <w:sz w:val="18"/>
                      <w:szCs w:val="18"/>
                    </w:rPr>
                    <w:t xml:space="preserve">netto ………………………………… zł </w:t>
                  </w:r>
                </w:p>
                <w:p w:rsidR="00B33C5B" w:rsidRPr="00B54784" w:rsidRDefault="00B33C5B" w:rsidP="00991111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B33C5B" w:rsidRPr="00B54784" w:rsidRDefault="00B33C5B" w:rsidP="00991111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B54784">
                    <w:rPr>
                      <w:b/>
                      <w:bCs/>
                      <w:sz w:val="18"/>
                      <w:szCs w:val="18"/>
                    </w:rPr>
                    <w:t xml:space="preserve">podatek VAT w % …… / …………… zł </w:t>
                  </w:r>
                </w:p>
                <w:p w:rsidR="00B33C5B" w:rsidRPr="00B54784" w:rsidRDefault="00B33C5B" w:rsidP="00991111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B33C5B" w:rsidRPr="00B54784" w:rsidRDefault="00B33C5B" w:rsidP="00991111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B54784">
                    <w:rPr>
                      <w:b/>
                      <w:bCs/>
                      <w:sz w:val="18"/>
                      <w:szCs w:val="18"/>
                    </w:rPr>
                    <w:t xml:space="preserve">brutto ……………………………… zł </w:t>
                  </w:r>
                </w:p>
                <w:p w:rsidR="00B33C5B" w:rsidRPr="00B54784" w:rsidRDefault="00B33C5B" w:rsidP="00991111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B33C5B" w:rsidRPr="00B54784" w:rsidRDefault="00B33C5B" w:rsidP="00991111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54784">
                    <w:rPr>
                      <w:sz w:val="18"/>
                      <w:szCs w:val="18"/>
                    </w:rPr>
                    <w:t>Słownie cena brutto:.......................................................................................................</w:t>
                  </w:r>
                </w:p>
                <w:p w:rsidR="00B33C5B" w:rsidRPr="00B54784" w:rsidRDefault="00B33C5B" w:rsidP="00991111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B33C5B" w:rsidRPr="00B54784" w:rsidRDefault="00B33C5B" w:rsidP="00991111">
                  <w:pPr>
                    <w:pStyle w:val="Default"/>
                    <w:ind w:left="6783" w:firstLine="3137"/>
                    <w:rPr>
                      <w:sz w:val="18"/>
                      <w:szCs w:val="18"/>
                    </w:rPr>
                  </w:pPr>
                  <w:r w:rsidRPr="00B54784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B54784">
                    <w:rPr>
                      <w:sz w:val="18"/>
                      <w:szCs w:val="18"/>
                    </w:rPr>
                    <w:t>…</w:t>
                  </w:r>
                  <w:r>
                    <w:rPr>
                      <w:sz w:val="18"/>
                      <w:szCs w:val="18"/>
                    </w:rPr>
                    <w:t>……………………</w:t>
                  </w:r>
                  <w:r w:rsidRPr="00B54784">
                    <w:rPr>
                      <w:sz w:val="18"/>
                      <w:szCs w:val="18"/>
                    </w:rPr>
                    <w:t xml:space="preserve">…………………………. </w:t>
                  </w:r>
                </w:p>
                <w:p w:rsidR="00B33C5B" w:rsidRPr="00B54784" w:rsidRDefault="00B33C5B" w:rsidP="009911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5478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</w:t>
                  </w:r>
                  <w:r w:rsidRPr="00B54784">
                    <w:rPr>
                      <w:rFonts w:ascii="Arial" w:hAnsi="Arial" w:cs="Arial"/>
                      <w:sz w:val="18"/>
                      <w:szCs w:val="18"/>
                    </w:rPr>
                    <w:t>pieczątka i podpis osoby upoważnionej</w:t>
                  </w:r>
                </w:p>
                <w:p w:rsidR="00B33C5B" w:rsidRDefault="00B33C5B" w:rsidP="00991111"/>
              </w:txbxContent>
            </v:textbox>
          </v:shape>
        </w:pict>
      </w:r>
    </w:p>
    <w:p w:rsidR="00B33C5B" w:rsidRDefault="00B33C5B" w:rsidP="001310B6">
      <w:pPr>
        <w:ind w:left="284" w:hanging="284"/>
        <w:rPr>
          <w:rFonts w:ascii="Arial" w:hAnsi="Arial" w:cs="Arial"/>
          <w:sz w:val="18"/>
          <w:szCs w:val="18"/>
          <w:u w:val="single"/>
        </w:rPr>
      </w:pPr>
    </w:p>
    <w:p w:rsidR="00B33C5B" w:rsidRPr="001310B6" w:rsidRDefault="00B33C5B" w:rsidP="001310B6">
      <w:pPr>
        <w:ind w:left="284" w:hanging="284"/>
        <w:rPr>
          <w:rFonts w:ascii="Arial" w:hAnsi="Arial" w:cs="Arial"/>
          <w:b/>
          <w:sz w:val="18"/>
          <w:szCs w:val="18"/>
          <w:u w:val="single"/>
        </w:rPr>
      </w:pPr>
    </w:p>
    <w:p w:rsidR="00B33C5B" w:rsidRDefault="00B33C5B" w:rsidP="004510B7">
      <w:pPr>
        <w:rPr>
          <w:rFonts w:ascii="Arial" w:hAnsi="Arial" w:cs="Arial"/>
          <w:sz w:val="18"/>
          <w:szCs w:val="18"/>
        </w:rPr>
      </w:pPr>
    </w:p>
    <w:p w:rsidR="00B33C5B" w:rsidRPr="007A0277" w:rsidRDefault="00B33C5B" w:rsidP="004510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B33C5B" w:rsidRPr="007A0277" w:rsidSect="00457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284" w:bottom="397" w:left="39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A8" w:rsidRDefault="00056FA8" w:rsidP="00463649">
      <w:pPr>
        <w:spacing w:after="0" w:line="240" w:lineRule="auto"/>
      </w:pPr>
      <w:r>
        <w:separator/>
      </w:r>
    </w:p>
  </w:endnote>
  <w:endnote w:type="continuationSeparator" w:id="1">
    <w:p w:rsidR="00056FA8" w:rsidRDefault="00056FA8" w:rsidP="004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70" w:rsidRDefault="00507A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9" w:type="pct"/>
      <w:tblInd w:w="-34" w:type="dxa"/>
      <w:tblLook w:val="00A0"/>
    </w:tblPr>
    <w:tblGrid>
      <w:gridCol w:w="9229"/>
      <w:gridCol w:w="2187"/>
    </w:tblGrid>
    <w:tr w:rsidR="00B33C5B" w:rsidRPr="00E900D1" w:rsidTr="00486268">
      <w:trPr>
        <w:trHeight w:val="327"/>
      </w:trPr>
      <w:tc>
        <w:tcPr>
          <w:tcW w:w="4042" w:type="pct"/>
          <w:vAlign w:val="center"/>
        </w:tcPr>
        <w:p w:rsidR="00B33C5B" w:rsidRPr="00E900D1" w:rsidRDefault="00B33C5B" w:rsidP="00422079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E900D1">
            <w:rPr>
              <w:rFonts w:ascii="Verdana" w:hAnsi="Verdana"/>
              <w:color w:val="7F7F7F"/>
              <w:sz w:val="16"/>
              <w:szCs w:val="16"/>
            </w:rPr>
            <w:t xml:space="preserve">Bielsko-Biała, </w:t>
          </w:r>
          <w:r w:rsidR="00422079">
            <w:rPr>
              <w:rFonts w:ascii="Verdana" w:hAnsi="Verdana"/>
              <w:color w:val="7F7F7F"/>
              <w:sz w:val="16"/>
              <w:szCs w:val="16"/>
            </w:rPr>
            <w:t>grudzień</w:t>
          </w:r>
          <w:r w:rsidR="00B9442B">
            <w:rPr>
              <w:rFonts w:ascii="Verdana" w:hAnsi="Verdana"/>
              <w:color w:val="7F7F7F"/>
              <w:sz w:val="16"/>
              <w:szCs w:val="16"/>
            </w:rPr>
            <w:t xml:space="preserve"> 2020</w:t>
          </w:r>
          <w:r w:rsidRPr="00E900D1">
            <w:rPr>
              <w:rFonts w:ascii="Verdana" w:hAnsi="Verdana"/>
              <w:color w:val="7F7F7F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/>
          <w:vAlign w:val="center"/>
        </w:tcPr>
        <w:p w:rsidR="00B33C5B" w:rsidRPr="00E900D1" w:rsidRDefault="00B33C5B" w:rsidP="002B0A48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E900D1">
            <w:rPr>
              <w:rFonts w:ascii="Verdana" w:hAnsi="Verdana"/>
              <w:color w:val="7F7F7F"/>
              <w:sz w:val="16"/>
              <w:szCs w:val="16"/>
            </w:rPr>
            <w:t xml:space="preserve">                       </w:t>
          </w:r>
          <w:r w:rsidR="008F64FF" w:rsidRPr="00E900D1">
            <w:rPr>
              <w:rFonts w:ascii="Verdana" w:hAnsi="Verdana"/>
              <w:color w:val="7F7F7F"/>
              <w:sz w:val="16"/>
              <w:szCs w:val="16"/>
            </w:rPr>
            <w:fldChar w:fldCharType="begin"/>
          </w:r>
          <w:r w:rsidRPr="00E900D1">
            <w:rPr>
              <w:rFonts w:ascii="Verdana" w:hAnsi="Verdana"/>
              <w:color w:val="7F7F7F"/>
              <w:sz w:val="16"/>
              <w:szCs w:val="16"/>
            </w:rPr>
            <w:instrText xml:space="preserve"> PAGE    \* MERGEFORMAT </w:instrText>
          </w:r>
          <w:r w:rsidR="008F64FF" w:rsidRPr="00E900D1">
            <w:rPr>
              <w:rFonts w:ascii="Verdana" w:hAnsi="Verdana"/>
              <w:color w:val="7F7F7F"/>
              <w:sz w:val="16"/>
              <w:szCs w:val="16"/>
            </w:rPr>
            <w:fldChar w:fldCharType="separate"/>
          </w:r>
          <w:r w:rsidR="00507A70">
            <w:rPr>
              <w:rFonts w:ascii="Verdana" w:hAnsi="Verdana"/>
              <w:noProof/>
              <w:color w:val="7F7F7F"/>
              <w:sz w:val="16"/>
              <w:szCs w:val="16"/>
            </w:rPr>
            <w:t>1</w:t>
          </w:r>
          <w:r w:rsidR="008F64FF" w:rsidRPr="00E900D1">
            <w:rPr>
              <w:rFonts w:ascii="Verdana" w:hAnsi="Verdana"/>
              <w:color w:val="7F7F7F"/>
              <w:sz w:val="16"/>
              <w:szCs w:val="16"/>
            </w:rPr>
            <w:fldChar w:fldCharType="end"/>
          </w:r>
        </w:p>
      </w:tc>
    </w:tr>
  </w:tbl>
  <w:p w:rsidR="00B33C5B" w:rsidRDefault="00B33C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70" w:rsidRDefault="00507A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A8" w:rsidRDefault="00056FA8" w:rsidP="00463649">
      <w:pPr>
        <w:spacing w:after="0" w:line="240" w:lineRule="auto"/>
      </w:pPr>
      <w:r>
        <w:separator/>
      </w:r>
    </w:p>
  </w:footnote>
  <w:footnote w:type="continuationSeparator" w:id="1">
    <w:p w:rsidR="00056FA8" w:rsidRDefault="00056FA8" w:rsidP="004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70" w:rsidRDefault="00507A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7" w:type="pct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314"/>
      <w:gridCol w:w="2065"/>
    </w:tblGrid>
    <w:tr w:rsidR="00B33C5B" w:rsidRPr="00E900D1" w:rsidTr="00F11BCC">
      <w:trPr>
        <w:trHeight w:val="434"/>
      </w:trPr>
      <w:tc>
        <w:tcPr>
          <w:tcW w:w="9315" w:type="dxa"/>
          <w:vAlign w:val="center"/>
        </w:tcPr>
        <w:p w:rsidR="00B33C5B" w:rsidRPr="00E900D1" w:rsidRDefault="00B33C5B" w:rsidP="005440A2">
          <w:pPr>
            <w:pStyle w:val="Nagwek"/>
            <w:jc w:val="center"/>
            <w:rPr>
              <w:color w:val="595959"/>
              <w:sz w:val="16"/>
              <w:szCs w:val="16"/>
            </w:rPr>
          </w:pPr>
          <w:r w:rsidRPr="00E900D1">
            <w:rPr>
              <w:rFonts w:ascii="Verdana" w:hAnsi="Verdana"/>
              <w:color w:val="7F7F7F"/>
              <w:sz w:val="16"/>
              <w:szCs w:val="16"/>
            </w:rPr>
            <w:t xml:space="preserve">SIWZ: Sprzedaż i dostawa artykułów żywnościowych do stołówki Bielskiego Centrum </w:t>
          </w:r>
          <w:r w:rsidR="005440A2">
            <w:rPr>
              <w:rFonts w:ascii="Verdana" w:hAnsi="Verdana"/>
              <w:color w:val="7F7F7F"/>
              <w:sz w:val="16"/>
              <w:szCs w:val="16"/>
            </w:rPr>
            <w:t>Edukacji w Bielsku-Białej</w:t>
          </w:r>
          <w:r w:rsidR="00036C19">
            <w:rPr>
              <w:rFonts w:ascii="Verdana" w:hAnsi="Verdana"/>
              <w:color w:val="7F7F7F"/>
              <w:sz w:val="16"/>
              <w:szCs w:val="16"/>
            </w:rPr>
            <w:t>.</w:t>
          </w:r>
          <w:r w:rsidR="005440A2">
            <w:rPr>
              <w:rFonts w:ascii="Verdana" w:hAnsi="Verdana"/>
              <w:color w:val="7F7F7F"/>
              <w:sz w:val="16"/>
              <w:szCs w:val="16"/>
            </w:rPr>
            <w:t xml:space="preserve"> </w:t>
          </w:r>
          <w:r w:rsidR="00036C19">
            <w:rPr>
              <w:rFonts w:ascii="Verdana" w:hAnsi="Verdana"/>
              <w:color w:val="7F7F7F"/>
              <w:sz w:val="16"/>
              <w:szCs w:val="16"/>
            </w:rPr>
            <w:t xml:space="preserve">BCE </w:t>
          </w:r>
          <w:r w:rsidR="005440A2">
            <w:rPr>
              <w:rFonts w:ascii="Verdana" w:hAnsi="Verdana"/>
              <w:color w:val="7F7F7F"/>
              <w:sz w:val="16"/>
              <w:szCs w:val="16"/>
            </w:rPr>
            <w:t xml:space="preserve">ul. Piastowska 21, </w:t>
          </w:r>
          <w:r w:rsidRPr="00E900D1">
            <w:rPr>
              <w:rFonts w:ascii="Verdana" w:hAnsi="Verdana"/>
              <w:color w:val="7F7F7F"/>
              <w:sz w:val="16"/>
              <w:szCs w:val="16"/>
            </w:rPr>
            <w:t xml:space="preserve"> 43-300 Bielsko-Biała</w:t>
          </w:r>
        </w:p>
      </w:tc>
      <w:tc>
        <w:tcPr>
          <w:tcW w:w="2065" w:type="dxa"/>
          <w:vAlign w:val="center"/>
        </w:tcPr>
        <w:p w:rsidR="00B33C5B" w:rsidRPr="00E900D1" w:rsidRDefault="00B33C5B" w:rsidP="00507A70">
          <w:pPr>
            <w:pStyle w:val="Nagwek"/>
            <w:jc w:val="center"/>
            <w:rPr>
              <w:rFonts w:ascii="Verdana" w:hAnsi="Verdana"/>
              <w:color w:val="7F7F7F"/>
              <w:sz w:val="16"/>
              <w:szCs w:val="16"/>
            </w:rPr>
          </w:pPr>
          <w:r w:rsidRPr="00E900D1">
            <w:rPr>
              <w:rFonts w:ascii="Verdana" w:hAnsi="Verdana"/>
              <w:color w:val="7F7F7F"/>
              <w:sz w:val="16"/>
              <w:szCs w:val="16"/>
            </w:rPr>
            <w:t>BC</w:t>
          </w:r>
          <w:r w:rsidR="005440A2">
            <w:rPr>
              <w:rFonts w:ascii="Verdana" w:hAnsi="Verdana"/>
              <w:color w:val="7F7F7F"/>
              <w:sz w:val="16"/>
              <w:szCs w:val="16"/>
            </w:rPr>
            <w:t>E-</w:t>
          </w:r>
          <w:r w:rsidRPr="00E900D1">
            <w:rPr>
              <w:rFonts w:ascii="Verdana" w:hAnsi="Verdana"/>
              <w:color w:val="7F7F7F"/>
              <w:sz w:val="16"/>
              <w:szCs w:val="16"/>
            </w:rPr>
            <w:t>0717.</w:t>
          </w:r>
          <w:r w:rsidR="00437A2D">
            <w:rPr>
              <w:rFonts w:ascii="Verdana" w:hAnsi="Verdana"/>
              <w:color w:val="7F7F7F"/>
              <w:sz w:val="16"/>
              <w:szCs w:val="16"/>
            </w:rPr>
            <w:t>3</w:t>
          </w:r>
          <w:r w:rsidR="00507A70">
            <w:rPr>
              <w:rFonts w:ascii="Verdana" w:hAnsi="Verdana"/>
              <w:color w:val="7F7F7F"/>
              <w:sz w:val="16"/>
              <w:szCs w:val="16"/>
            </w:rPr>
            <w:t>5</w:t>
          </w:r>
          <w:r w:rsidR="00B9442B">
            <w:rPr>
              <w:rFonts w:ascii="Verdana" w:hAnsi="Verdana"/>
              <w:color w:val="7F7F7F"/>
              <w:sz w:val="16"/>
              <w:szCs w:val="16"/>
            </w:rPr>
            <w:t>.2020</w:t>
          </w:r>
        </w:p>
      </w:tc>
    </w:tr>
  </w:tbl>
  <w:p w:rsidR="00B33C5B" w:rsidRPr="00A96B4F" w:rsidRDefault="00B33C5B" w:rsidP="00486268">
    <w:pPr>
      <w:pStyle w:val="Nagwek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70" w:rsidRDefault="00507A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EBD"/>
    <w:multiLevelType w:val="multilevel"/>
    <w:tmpl w:val="AB0461BC"/>
    <w:lvl w:ilvl="0">
      <w:start w:val="24"/>
      <w:numFmt w:val="decimal"/>
      <w:lvlText w:val="%1."/>
      <w:lvlJc w:val="right"/>
      <w:pPr>
        <w:tabs>
          <w:tab w:val="num" w:pos="0"/>
        </w:tabs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>
    <w:nsid w:val="10233A7D"/>
    <w:multiLevelType w:val="multilevel"/>
    <w:tmpl w:val="DCDCA456"/>
    <w:lvl w:ilvl="0">
      <w:start w:val="25"/>
      <w:numFmt w:val="decimal"/>
      <w:lvlText w:val="%1."/>
      <w:lvlJc w:val="right"/>
      <w:pPr>
        <w:tabs>
          <w:tab w:val="num" w:pos="0"/>
        </w:tabs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>
    <w:nsid w:val="3204135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61A83CED"/>
    <w:multiLevelType w:val="multilevel"/>
    <w:tmpl w:val="6A9C713C"/>
    <w:lvl w:ilvl="0">
      <w:start w:val="22"/>
      <w:numFmt w:val="decimal"/>
      <w:lvlText w:val="%1."/>
      <w:lvlJc w:val="right"/>
      <w:pPr>
        <w:tabs>
          <w:tab w:val="num" w:pos="0"/>
        </w:tabs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">
    <w:nsid w:val="7DF73595"/>
    <w:multiLevelType w:val="multilevel"/>
    <w:tmpl w:val="0C2C4530"/>
    <w:lvl w:ilvl="0">
      <w:start w:val="1"/>
      <w:numFmt w:val="decimal"/>
      <w:lvlText w:val="%1."/>
      <w:lvlJc w:val="right"/>
      <w:pPr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57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1F"/>
    <w:rsid w:val="000014D9"/>
    <w:rsid w:val="0000306B"/>
    <w:rsid w:val="0002455A"/>
    <w:rsid w:val="00036C19"/>
    <w:rsid w:val="0004421C"/>
    <w:rsid w:val="000449AD"/>
    <w:rsid w:val="00045227"/>
    <w:rsid w:val="00056FA8"/>
    <w:rsid w:val="00063019"/>
    <w:rsid w:val="00073687"/>
    <w:rsid w:val="00082A2A"/>
    <w:rsid w:val="000A3EF2"/>
    <w:rsid w:val="000A69B5"/>
    <w:rsid w:val="000B5F1E"/>
    <w:rsid w:val="000D2AB8"/>
    <w:rsid w:val="000E0632"/>
    <w:rsid w:val="000E26B4"/>
    <w:rsid w:val="00105305"/>
    <w:rsid w:val="00105469"/>
    <w:rsid w:val="00113A82"/>
    <w:rsid w:val="001310B6"/>
    <w:rsid w:val="00131DCA"/>
    <w:rsid w:val="001326D4"/>
    <w:rsid w:val="001518D3"/>
    <w:rsid w:val="00154282"/>
    <w:rsid w:val="00154AA6"/>
    <w:rsid w:val="0015553F"/>
    <w:rsid w:val="001766AA"/>
    <w:rsid w:val="00177D31"/>
    <w:rsid w:val="00182BE8"/>
    <w:rsid w:val="001832E9"/>
    <w:rsid w:val="00187659"/>
    <w:rsid w:val="001945BE"/>
    <w:rsid w:val="001951D6"/>
    <w:rsid w:val="001A6AB2"/>
    <w:rsid w:val="001B4594"/>
    <w:rsid w:val="001C6087"/>
    <w:rsid w:val="001D2F14"/>
    <w:rsid w:val="001D531C"/>
    <w:rsid w:val="001E189A"/>
    <w:rsid w:val="001E4678"/>
    <w:rsid w:val="001E6D3A"/>
    <w:rsid w:val="001F33A3"/>
    <w:rsid w:val="001F39FE"/>
    <w:rsid w:val="001F3D33"/>
    <w:rsid w:val="001F7D54"/>
    <w:rsid w:val="00221940"/>
    <w:rsid w:val="00227B7B"/>
    <w:rsid w:val="0023173B"/>
    <w:rsid w:val="00243555"/>
    <w:rsid w:val="0024602F"/>
    <w:rsid w:val="002501D9"/>
    <w:rsid w:val="00260377"/>
    <w:rsid w:val="00261035"/>
    <w:rsid w:val="0026417F"/>
    <w:rsid w:val="00265F5A"/>
    <w:rsid w:val="002739DC"/>
    <w:rsid w:val="00291D22"/>
    <w:rsid w:val="002A196D"/>
    <w:rsid w:val="002A59E9"/>
    <w:rsid w:val="002B0A48"/>
    <w:rsid w:val="002B3521"/>
    <w:rsid w:val="002B46EF"/>
    <w:rsid w:val="002E280C"/>
    <w:rsid w:val="002E7392"/>
    <w:rsid w:val="002E788E"/>
    <w:rsid w:val="002E7C4A"/>
    <w:rsid w:val="002F18F9"/>
    <w:rsid w:val="003103E7"/>
    <w:rsid w:val="00312393"/>
    <w:rsid w:val="00324C88"/>
    <w:rsid w:val="0032587D"/>
    <w:rsid w:val="00333FE3"/>
    <w:rsid w:val="00342B43"/>
    <w:rsid w:val="0034539E"/>
    <w:rsid w:val="00345FF2"/>
    <w:rsid w:val="0036457D"/>
    <w:rsid w:val="00366415"/>
    <w:rsid w:val="00376B76"/>
    <w:rsid w:val="00385F56"/>
    <w:rsid w:val="00396B06"/>
    <w:rsid w:val="003B2ECC"/>
    <w:rsid w:val="003B42BD"/>
    <w:rsid w:val="003B61EA"/>
    <w:rsid w:val="003B7F5F"/>
    <w:rsid w:val="003E3601"/>
    <w:rsid w:val="003F3478"/>
    <w:rsid w:val="003F36E9"/>
    <w:rsid w:val="00403423"/>
    <w:rsid w:val="00404018"/>
    <w:rsid w:val="004057F3"/>
    <w:rsid w:val="00422079"/>
    <w:rsid w:val="00436976"/>
    <w:rsid w:val="00437A2D"/>
    <w:rsid w:val="00442097"/>
    <w:rsid w:val="004456D1"/>
    <w:rsid w:val="00450518"/>
    <w:rsid w:val="00450E4F"/>
    <w:rsid w:val="004510B7"/>
    <w:rsid w:val="00454758"/>
    <w:rsid w:val="004579DF"/>
    <w:rsid w:val="00463649"/>
    <w:rsid w:val="00466409"/>
    <w:rsid w:val="00477C79"/>
    <w:rsid w:val="00486268"/>
    <w:rsid w:val="00492958"/>
    <w:rsid w:val="004A6D4D"/>
    <w:rsid w:val="004C16E5"/>
    <w:rsid w:val="004E16BF"/>
    <w:rsid w:val="004E6729"/>
    <w:rsid w:val="005073F4"/>
    <w:rsid w:val="00507A70"/>
    <w:rsid w:val="00511BAF"/>
    <w:rsid w:val="00521DE9"/>
    <w:rsid w:val="00537DCE"/>
    <w:rsid w:val="005440A2"/>
    <w:rsid w:val="00550E2D"/>
    <w:rsid w:val="005522DC"/>
    <w:rsid w:val="00554D40"/>
    <w:rsid w:val="005569F0"/>
    <w:rsid w:val="00557200"/>
    <w:rsid w:val="0056596F"/>
    <w:rsid w:val="00575233"/>
    <w:rsid w:val="0059628E"/>
    <w:rsid w:val="005A362D"/>
    <w:rsid w:val="005B3493"/>
    <w:rsid w:val="005B6814"/>
    <w:rsid w:val="005C5878"/>
    <w:rsid w:val="005D0DCC"/>
    <w:rsid w:val="005F3F21"/>
    <w:rsid w:val="005F6881"/>
    <w:rsid w:val="006006DF"/>
    <w:rsid w:val="00620564"/>
    <w:rsid w:val="006209C1"/>
    <w:rsid w:val="006230F5"/>
    <w:rsid w:val="00626B97"/>
    <w:rsid w:val="00627386"/>
    <w:rsid w:val="00652CD5"/>
    <w:rsid w:val="00673851"/>
    <w:rsid w:val="00674448"/>
    <w:rsid w:val="00685139"/>
    <w:rsid w:val="006927ED"/>
    <w:rsid w:val="0069464F"/>
    <w:rsid w:val="00695B99"/>
    <w:rsid w:val="006A217B"/>
    <w:rsid w:val="006A29DE"/>
    <w:rsid w:val="006B1282"/>
    <w:rsid w:val="006B5390"/>
    <w:rsid w:val="006C3279"/>
    <w:rsid w:val="006F2B8B"/>
    <w:rsid w:val="00700814"/>
    <w:rsid w:val="007066DB"/>
    <w:rsid w:val="007159EB"/>
    <w:rsid w:val="007173A1"/>
    <w:rsid w:val="00722A8E"/>
    <w:rsid w:val="0072798B"/>
    <w:rsid w:val="00730EA5"/>
    <w:rsid w:val="00750B09"/>
    <w:rsid w:val="0075694B"/>
    <w:rsid w:val="00767FB4"/>
    <w:rsid w:val="00771155"/>
    <w:rsid w:val="00797188"/>
    <w:rsid w:val="007A0277"/>
    <w:rsid w:val="007A0781"/>
    <w:rsid w:val="007A4AE1"/>
    <w:rsid w:val="007B1D99"/>
    <w:rsid w:val="007B55BD"/>
    <w:rsid w:val="007D4168"/>
    <w:rsid w:val="007E1C26"/>
    <w:rsid w:val="007E2A7E"/>
    <w:rsid w:val="007F1289"/>
    <w:rsid w:val="007F4D0A"/>
    <w:rsid w:val="008021C7"/>
    <w:rsid w:val="008103E4"/>
    <w:rsid w:val="0082592C"/>
    <w:rsid w:val="00842491"/>
    <w:rsid w:val="00853F0D"/>
    <w:rsid w:val="0086373B"/>
    <w:rsid w:val="00875D99"/>
    <w:rsid w:val="00893BE3"/>
    <w:rsid w:val="008B0067"/>
    <w:rsid w:val="008B351B"/>
    <w:rsid w:val="008C09E7"/>
    <w:rsid w:val="008D4525"/>
    <w:rsid w:val="008E0300"/>
    <w:rsid w:val="008E4484"/>
    <w:rsid w:val="008E6AD6"/>
    <w:rsid w:val="008F64FF"/>
    <w:rsid w:val="008F7571"/>
    <w:rsid w:val="00901931"/>
    <w:rsid w:val="009019B0"/>
    <w:rsid w:val="00904F38"/>
    <w:rsid w:val="00905103"/>
    <w:rsid w:val="009101E2"/>
    <w:rsid w:val="00910AD9"/>
    <w:rsid w:val="009156B6"/>
    <w:rsid w:val="00923C0D"/>
    <w:rsid w:val="00923F48"/>
    <w:rsid w:val="00931753"/>
    <w:rsid w:val="00956C1F"/>
    <w:rsid w:val="00967C41"/>
    <w:rsid w:val="00974C0C"/>
    <w:rsid w:val="00976B43"/>
    <w:rsid w:val="00981608"/>
    <w:rsid w:val="00991111"/>
    <w:rsid w:val="00996BE9"/>
    <w:rsid w:val="009A3C6B"/>
    <w:rsid w:val="009A5530"/>
    <w:rsid w:val="009F50AA"/>
    <w:rsid w:val="009F753B"/>
    <w:rsid w:val="009F77E3"/>
    <w:rsid w:val="00A00459"/>
    <w:rsid w:val="00A021D7"/>
    <w:rsid w:val="00A43029"/>
    <w:rsid w:val="00A61A05"/>
    <w:rsid w:val="00A6544F"/>
    <w:rsid w:val="00A87BFD"/>
    <w:rsid w:val="00A96B4F"/>
    <w:rsid w:val="00AB1A72"/>
    <w:rsid w:val="00AB245D"/>
    <w:rsid w:val="00AC1661"/>
    <w:rsid w:val="00AC3DBA"/>
    <w:rsid w:val="00AC7137"/>
    <w:rsid w:val="00AD11CC"/>
    <w:rsid w:val="00AD24A7"/>
    <w:rsid w:val="00AD2540"/>
    <w:rsid w:val="00AD7AF8"/>
    <w:rsid w:val="00AF09EE"/>
    <w:rsid w:val="00AF2CC7"/>
    <w:rsid w:val="00AF5A6C"/>
    <w:rsid w:val="00B012AB"/>
    <w:rsid w:val="00B077E3"/>
    <w:rsid w:val="00B17182"/>
    <w:rsid w:val="00B33C5B"/>
    <w:rsid w:val="00B35D02"/>
    <w:rsid w:val="00B421B5"/>
    <w:rsid w:val="00B428CE"/>
    <w:rsid w:val="00B54784"/>
    <w:rsid w:val="00B56071"/>
    <w:rsid w:val="00B72982"/>
    <w:rsid w:val="00B84C32"/>
    <w:rsid w:val="00B9442B"/>
    <w:rsid w:val="00B96B9B"/>
    <w:rsid w:val="00B97C9B"/>
    <w:rsid w:val="00BA10E9"/>
    <w:rsid w:val="00BB038E"/>
    <w:rsid w:val="00BD2C0A"/>
    <w:rsid w:val="00BE0912"/>
    <w:rsid w:val="00BE7C83"/>
    <w:rsid w:val="00BF164A"/>
    <w:rsid w:val="00BF2EDE"/>
    <w:rsid w:val="00BF33DE"/>
    <w:rsid w:val="00BF6F4A"/>
    <w:rsid w:val="00C110DB"/>
    <w:rsid w:val="00C1673F"/>
    <w:rsid w:val="00C518F9"/>
    <w:rsid w:val="00C53A86"/>
    <w:rsid w:val="00C62F45"/>
    <w:rsid w:val="00C64CDD"/>
    <w:rsid w:val="00C653CD"/>
    <w:rsid w:val="00C95856"/>
    <w:rsid w:val="00C95A0B"/>
    <w:rsid w:val="00CA003D"/>
    <w:rsid w:val="00CA0978"/>
    <w:rsid w:val="00CA1211"/>
    <w:rsid w:val="00CA1893"/>
    <w:rsid w:val="00CA4238"/>
    <w:rsid w:val="00CB1397"/>
    <w:rsid w:val="00CB1CD2"/>
    <w:rsid w:val="00CB5637"/>
    <w:rsid w:val="00CB7801"/>
    <w:rsid w:val="00CC7CC0"/>
    <w:rsid w:val="00CD5F72"/>
    <w:rsid w:val="00CE3318"/>
    <w:rsid w:val="00CF41BD"/>
    <w:rsid w:val="00CF6B11"/>
    <w:rsid w:val="00D0271D"/>
    <w:rsid w:val="00D20971"/>
    <w:rsid w:val="00D23891"/>
    <w:rsid w:val="00D26715"/>
    <w:rsid w:val="00D4046D"/>
    <w:rsid w:val="00D4058C"/>
    <w:rsid w:val="00D40AAF"/>
    <w:rsid w:val="00D506FD"/>
    <w:rsid w:val="00D65C48"/>
    <w:rsid w:val="00D70F62"/>
    <w:rsid w:val="00D73B2C"/>
    <w:rsid w:val="00D77739"/>
    <w:rsid w:val="00D86470"/>
    <w:rsid w:val="00DA3A98"/>
    <w:rsid w:val="00DA71C7"/>
    <w:rsid w:val="00DE206B"/>
    <w:rsid w:val="00DF5EF1"/>
    <w:rsid w:val="00E0191E"/>
    <w:rsid w:val="00E04941"/>
    <w:rsid w:val="00E07BAB"/>
    <w:rsid w:val="00E1017C"/>
    <w:rsid w:val="00E11752"/>
    <w:rsid w:val="00E14297"/>
    <w:rsid w:val="00E30159"/>
    <w:rsid w:val="00E319ED"/>
    <w:rsid w:val="00E66E9A"/>
    <w:rsid w:val="00E900D1"/>
    <w:rsid w:val="00E905E1"/>
    <w:rsid w:val="00E9761F"/>
    <w:rsid w:val="00EA0F32"/>
    <w:rsid w:val="00EB19A3"/>
    <w:rsid w:val="00EC69C8"/>
    <w:rsid w:val="00EC75C8"/>
    <w:rsid w:val="00EC7F5A"/>
    <w:rsid w:val="00EE389E"/>
    <w:rsid w:val="00F058AB"/>
    <w:rsid w:val="00F11BCC"/>
    <w:rsid w:val="00F175C8"/>
    <w:rsid w:val="00F23993"/>
    <w:rsid w:val="00F253A8"/>
    <w:rsid w:val="00F361DD"/>
    <w:rsid w:val="00F4167A"/>
    <w:rsid w:val="00F54AAF"/>
    <w:rsid w:val="00F56FB7"/>
    <w:rsid w:val="00F62D46"/>
    <w:rsid w:val="00F66E47"/>
    <w:rsid w:val="00F77EED"/>
    <w:rsid w:val="00F968B7"/>
    <w:rsid w:val="00F9718A"/>
    <w:rsid w:val="00FA5F74"/>
    <w:rsid w:val="00FB2D25"/>
    <w:rsid w:val="00FB4E08"/>
    <w:rsid w:val="00FD47FB"/>
    <w:rsid w:val="00FE2D08"/>
    <w:rsid w:val="00FE4839"/>
    <w:rsid w:val="00FE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5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B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36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3649"/>
    <w:rPr>
      <w:rFonts w:cs="Times New Roman"/>
    </w:rPr>
  </w:style>
  <w:style w:type="paragraph" w:customStyle="1" w:styleId="Default">
    <w:name w:val="Default"/>
    <w:uiPriority w:val="99"/>
    <w:rsid w:val="0046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F62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SIWZ: Sprzedaż i dostawa artykułów żywnościowych do stołówki Bielskiego                      Centrum Kształcenia Ustawicznego i Praktycznego w Bielsku-Białej.                              BCKUiP ul. Piastowska 21; 43-300 Bielsko-Biała</vt:lpstr>
    </vt:vector>
  </TitlesOfParts>
  <Company>Hewlett-Packard Company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                     Centrum Kształcenia Ustawicznego i Praktycznego w Bielsku-Białej.                              BCKUiP ul. Piastowska 21; 43-300 Bielsko-Biała</dc:title>
  <dc:subject/>
  <dc:creator>kuchnia1</dc:creator>
  <cp:keywords/>
  <dc:description/>
  <cp:lastModifiedBy>mstrugala</cp:lastModifiedBy>
  <cp:revision>74</cp:revision>
  <cp:lastPrinted>2019-07-09T11:10:00Z</cp:lastPrinted>
  <dcterms:created xsi:type="dcterms:W3CDTF">2014-06-27T09:10:00Z</dcterms:created>
  <dcterms:modified xsi:type="dcterms:W3CDTF">2020-11-30T13:51:00Z</dcterms:modified>
</cp:coreProperties>
</file>